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Уголовная ответственность за совершение преступления в состоянии опьянения</w:t>
      </w:r>
    </w:p>
    <w:p w14:paraId="0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23 УК РФ разрешает вопрос об уголовной ответственности граждан, совершивших преступление в состоянии опьянения, устанавливая, что лицо, совершившее преступление в состоянии опьянения, вызванном употреблением алкоголя, наркотических средств, психотропных веществ или их аналогов, новых потенциально опасных психоактивных веществ, подлежит уголовной ответственности. </w:t>
      </w: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Противодействие преступлениям, совершенным в состоянии опьянения, выражается не только в отнесении состояния опьянения в действующем УК РФ к числу </w:t>
      </w:r>
      <w:r>
        <w:rPr>
          <w:rFonts w:ascii="Times New Roman" w:hAnsi="Times New Roman"/>
          <w:sz w:val="28"/>
        </w:rPr>
        <w:t>криминообразующих</w:t>
      </w:r>
      <w:r>
        <w:rPr>
          <w:rFonts w:ascii="Times New Roman" w:hAnsi="Times New Roman"/>
          <w:sz w:val="28"/>
        </w:rPr>
        <w:t xml:space="preserve"> признаков основного состава преступления либо его рассмотрении в качестве квалифицирующих признаков основного состава преступления, но и в закреплении в уголовном законе в качестве отягчающего наказание обстоятельства. </w:t>
      </w: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силу ч. 1.1 ст. 63 УК РФ суд может признать отягчающим обстоятельством совершение преступления в состоянии опьянения в зависимости от характера и степени общественной опасности преступления, обстоятельств его совершения и личности виновного.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таковое опьянение не является уголовно наказуемым деянием, оно может приобретать уголовно-правовую оценку при назначении наказания не само по себе, а лишь благодаря влиянию, которое оно оказывает на степень и объем вины или тяжесть последствий. Факт нахождения виновного в состоянии опьянения может быть подтвержден как медицинским документами, так и показаниями подсудимого, потерпевшего или иными доказательствами. 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ля целей, предусмотренных ч. 1.1 ст. 63 УК РФ, не является обязательным проведение соответствующего медицинского освидетельствования. 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уголовным делам о преступлениях, предусмотренных п. «а» ч. 2, п. «а» ч. 4 и п. «а» ч. 6 ст. 264 и ст. 264.1 УК РФ, факт употребления лицом, управляющим транспортным средством, веществ, вызывающих алкогольное опьянение, должен быть установлен по результатам медицинского освидетельствования на состояние опьянения на основании </w:t>
      </w:r>
      <w:r>
        <w:rPr>
          <w:rFonts w:ascii="Times New Roman" w:hAnsi="Times New Roman"/>
          <w:sz w:val="28"/>
        </w:rPr>
        <w:t>химико</w:t>
      </w:r>
      <w:r>
        <w:rPr>
          <w:rFonts w:ascii="Times New Roman" w:hAnsi="Times New Roman"/>
          <w:sz w:val="28"/>
        </w:rPr>
        <w:t xml:space="preserve"> - токсикологических исследований, проведенных в соответствии с правилами, утвержденными Правительством РФ, Министерством здравоохранения РФ, либо по результатам судебной экспертизы, проведенной в порядке, предусмотренном Уголовно-процессуальным кодексом РФ.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Водитель, не выполнивший законного требования уполномоченного должностного лица о прохождении медицинского освидетельствования на состояние опьянения, признается в соответствии с п. 2 примечания к статье 264 УК РФ лицом, находящимся в состоянии опьянения, если направление на медицинское освидетельствование осуществлялось в соответствии с правилами, утвержденными Правительством РФ, и отказ от медицинского освидетельствования зафиксирован должностным лицом, которому предоставлено право государственного надзора и контроля за безопасностью </w:t>
      </w:r>
      <w:r>
        <w:rPr>
          <w:rFonts w:ascii="Times New Roman" w:hAnsi="Times New Roman"/>
          <w:sz w:val="28"/>
        </w:rPr>
        <w:t>движения и эксплуатации транспорта, в протоколе о направлении на медицинское освидетельствование либо уполномоченным медицинским работником в акте медицинского освидетельствования на состояние опьянения. </w:t>
      </w:r>
    </w:p>
    <w:p w14:paraId="09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Действующее законодательство не содержит каких-либо исключений при признании водителя находящимся в состоянии опьянения относительно обстоятельств, при которых указанные вещества попали в организм лица, управлявшего транспортным средством.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Уголовно-правовые последствия могут наступать в равной степени как для лиц, осознанно употребивших перечисленные вещества, так и для водителей, в организм которых они попали в составе лекарственных препаратов.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Уголовная ответственность наступает за нарушение лицом, управляющим автомобилем, ПДД или эксплуатации транспортного средства в состоянии опьянения, повлекшее по неосторожности причинение тяжкого вреда здоровью человека (п. «а» ч.2 ст. 264 УК РФ). </w:t>
      </w:r>
    </w:p>
    <w:p w14:paraId="0A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указанное деяние предусмотрено наказание в виде принудительных работ на срок до пяти лет или лишения свободы на срок от трех до семи лет с лишением права занимать определенные должности или заниматься определенной деятельностью на срок до трех лет.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Обязательным признаком преступления по п. «а» ч. 4 ст. 264 УК РФ является наступление по неосторожности общественно опасных последствий, а именно смерти человека, при этом квалифицирующим признаком является управление транспортным средством в состоянии опьянения. 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Санкция данной части предусматривает наказание в виде лишения свободы от пяти до двенадцати лет с лишением права занимать определенные должности или заниматься определенной деятельностью на срок до трех лет.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нарушение правил дорожного движения, повлекшее по неосторожности смерть двух или более лиц, совершенное лицом, находящимся в состоянии опьянения (</w:t>
      </w:r>
      <w:r>
        <w:rPr>
          <w:rFonts w:ascii="Times New Roman" w:hAnsi="Times New Roman"/>
          <w:sz w:val="28"/>
        </w:rPr>
        <w:t>п.«а</w:t>
      </w:r>
      <w:r>
        <w:rPr>
          <w:rFonts w:ascii="Times New Roman" w:hAnsi="Times New Roman"/>
          <w:sz w:val="28"/>
        </w:rPr>
        <w:t>» ч. 6 ст. 264 УК РФ), предусмотрено наказание в виде лишения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лет.</w:t>
      </w: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А.А. </w:t>
      </w:r>
      <w:r>
        <w:rPr>
          <w:rFonts w:ascii="Times New Roman" w:hAnsi="Times New Roman"/>
          <w:sz w:val="28"/>
        </w:rPr>
        <w:t>Синягина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2025-06-18T13:18:30Z</dcterms:modified>
</cp:coreProperties>
</file>